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fr-FR"/>
        </w:rPr>
      </w:pPr>
      <w:r>
        <w:rPr>
          <w:sz w:val="21"/>
        </w:rPr>
        <mc:AlternateContent>
          <mc:Choice Requires="wps">
            <w:drawing>
              <wp:anchor distT="0" distB="0" distL="114300" distR="114300" simplePos="0" relativeHeight="251659264" behindDoc="0" locked="0" layoutInCell="1" allowOverlap="1">
                <wp:simplePos x="0" y="0"/>
                <wp:positionH relativeFrom="column">
                  <wp:posOffset>1678940</wp:posOffset>
                </wp:positionH>
                <wp:positionV relativeFrom="paragraph">
                  <wp:posOffset>74295</wp:posOffset>
                </wp:positionV>
                <wp:extent cx="3904615" cy="869950"/>
                <wp:effectExtent l="0" t="0" r="6985" b="6350"/>
                <wp:wrapNone/>
                <wp:docPr id="9" name="Zone de texte 9"/>
                <wp:cNvGraphicFramePr/>
                <a:graphic xmlns:a="http://schemas.openxmlformats.org/drawingml/2006/main">
                  <a:graphicData uri="http://schemas.microsoft.com/office/word/2010/wordprocessingShape">
                    <wps:wsp>
                      <wps:cNvSpPr txBox="1"/>
                      <wps:spPr>
                        <a:xfrm>
                          <a:off x="3488055" y="1064895"/>
                          <a:ext cx="3904615" cy="869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b/>
                                <w:bCs/>
                                <w:color w:val="002060"/>
                                <w:sz w:val="36"/>
                                <w:szCs w:val="36"/>
                                <w:lang w:val="fr-FR"/>
                              </w:rPr>
                            </w:pPr>
                            <w:r>
                              <w:rPr>
                                <w:rFonts w:hint="default"/>
                                <w:b/>
                                <w:bCs/>
                                <w:color w:val="002060"/>
                                <w:sz w:val="36"/>
                                <w:szCs w:val="36"/>
                                <w:lang w:val="fr-FR"/>
                              </w:rPr>
                              <w:t>JOURNEE NATIONALE DES AIDANTS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2pt;margin-top:5.85pt;height:68.5pt;width:307.45pt;z-index:251659264;mso-width-relative:page;mso-height-relative:page;" fillcolor="#FFFFFF [3201]" filled="t" stroked="f" coordsize="21600,21600" o:gfxdata="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2Tab9YAAAAKAQAADwAA&#10;AAAAAAABACAAAAAiAAAAZHJzL2Rvd25yZXYueG1sUEsBAhQAFAAAAAgAh07iQMLuJWVRAgAAnwQA&#10;AA4AAAAAAAAAAQAgAAAAJQEAAGRycy9lMm9Eb2MueG1sUEsFBgAAAAAGAAYAWQEAAOgFAAAAAA==&#10;">
                <v:fill on="t" focussize="0,0"/>
                <v:stroke on="f" weight="0.5pt"/>
                <v:imagedata o:title=""/>
                <o:lock v:ext="edit" aspectratio="f"/>
                <v:textbox>
                  <w:txbxContent>
                    <w:p>
                      <w:pPr>
                        <w:jc w:val="center"/>
                        <w:rPr>
                          <w:rFonts w:hint="default"/>
                          <w:b/>
                          <w:bCs/>
                          <w:color w:val="002060"/>
                          <w:sz w:val="36"/>
                          <w:szCs w:val="36"/>
                          <w:lang w:val="fr-FR"/>
                        </w:rPr>
                      </w:pPr>
                      <w:r>
                        <w:rPr>
                          <w:rFonts w:hint="default"/>
                          <w:b/>
                          <w:bCs/>
                          <w:color w:val="002060"/>
                          <w:sz w:val="36"/>
                          <w:szCs w:val="36"/>
                          <w:lang w:val="fr-FR"/>
                        </w:rPr>
                        <w:t>JOURNEE NATIONALE DES AIDANTS</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824865</wp:posOffset>
                </wp:positionH>
                <wp:positionV relativeFrom="paragraph">
                  <wp:posOffset>1148715</wp:posOffset>
                </wp:positionV>
                <wp:extent cx="4565015" cy="914400"/>
                <wp:effectExtent l="4445" t="4445" r="15240" b="8255"/>
                <wp:wrapNone/>
                <wp:docPr id="5" name="Zone de texte 5"/>
                <wp:cNvGraphicFramePr/>
                <a:graphic xmlns:a="http://schemas.openxmlformats.org/drawingml/2006/main">
                  <a:graphicData uri="http://schemas.microsoft.com/office/word/2010/wordprocessingShape">
                    <wps:wsp>
                      <wps:cNvSpPr txBox="1"/>
                      <wps:spPr>
                        <a:xfrm>
                          <a:off x="2043430" y="2418715"/>
                          <a:ext cx="4565015"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sz w:val="36"/>
                                <w:szCs w:val="36"/>
                                <w:lang w:val="fr-FR"/>
                              </w:rPr>
                            </w:pPr>
                            <w:r>
                              <w:rPr>
                                <w:rFonts w:hint="default"/>
                                <w:sz w:val="36"/>
                                <w:szCs w:val="36"/>
                                <w:lang w:val="fr-FR"/>
                              </w:rPr>
                              <w:t>ATELIER D ’ART-THERAPIE</w:t>
                            </w:r>
                          </w:p>
                          <w:p>
                            <w:pPr>
                              <w:jc w:val="center"/>
                              <w:rPr>
                                <w:rFonts w:hint="default"/>
                                <w:sz w:val="36"/>
                                <w:szCs w:val="36"/>
                                <w:lang w:val="fr-FR"/>
                              </w:rPr>
                            </w:pPr>
                            <w:r>
                              <w:rPr>
                                <w:rFonts w:hint="default"/>
                                <w:sz w:val="36"/>
                                <w:szCs w:val="36"/>
                                <w:lang w:val="fr-FR"/>
                              </w:rPr>
                              <w:t>POUR LES AIDANTS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5pt;margin-top:90.45pt;height:72pt;width:359.45pt;z-index:251661312;mso-width-relative:page;mso-height-relative:page;" fillcolor="#FFFFFF [3201]" filled="t" stroked="t" coordsize="21600,21600" o:gfxdata="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JdwHNUAAAAK&#10;AQAADwAAAAAAAAABACAAAAAiAAAAZHJzL2Rvd25yZXYueG1sUEsBAhQAFAAAAAgAh07iQADS16NY&#10;AgAAxwQAAA4AAAAAAAAAAQAgAAAAJAEAAGRycy9lMm9Eb2MueG1sUEsFBgAAAAAGAAYAWQEAAO4F&#10;AAAAAA==&#10;">
                <v:fill on="t" focussize="0,0"/>
                <v:stroke weight="0.5pt" color="#000000 [3204]" joinstyle="round"/>
                <v:imagedata o:title=""/>
                <o:lock v:ext="edit" aspectratio="f"/>
                <v:textbox>
                  <w:txbxContent>
                    <w:p>
                      <w:pPr>
                        <w:jc w:val="center"/>
                        <w:rPr>
                          <w:rFonts w:hint="default"/>
                          <w:sz w:val="36"/>
                          <w:szCs w:val="36"/>
                          <w:lang w:val="fr-FR"/>
                        </w:rPr>
                      </w:pPr>
                      <w:r>
                        <w:rPr>
                          <w:rFonts w:hint="default"/>
                          <w:sz w:val="36"/>
                          <w:szCs w:val="36"/>
                          <w:lang w:val="fr-FR"/>
                        </w:rPr>
                        <w:t>ATELIER D ’ART-THERAPIE</w:t>
                      </w:r>
                    </w:p>
                    <w:p>
                      <w:pPr>
                        <w:jc w:val="center"/>
                        <w:rPr>
                          <w:rFonts w:hint="default"/>
                          <w:sz w:val="36"/>
                          <w:szCs w:val="36"/>
                          <w:lang w:val="fr-FR"/>
                        </w:rPr>
                      </w:pPr>
                      <w:r>
                        <w:rPr>
                          <w:rFonts w:hint="default"/>
                          <w:sz w:val="36"/>
                          <w:szCs w:val="36"/>
                          <w:lang w:val="fr-FR"/>
                        </w:rPr>
                        <w:t>POUR LES AIDANTS</w:t>
                      </w:r>
                    </w:p>
                  </w:txbxContent>
                </v:textbox>
              </v:shape>
            </w:pict>
          </mc:Fallback>
        </mc:AlternateContent>
      </w:r>
      <w:r>
        <w:rPr>
          <w:rFonts w:hint="default"/>
          <w:lang w:val="fr-FR"/>
        </w:rPr>
        <w:drawing>
          <wp:inline distT="0" distB="0" distL="114300" distR="114300">
            <wp:extent cx="1186180" cy="713740"/>
            <wp:effectExtent l="0" t="0" r="7620" b="10160"/>
            <wp:docPr id="1" name="Image 1" descr="logo metropole aid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metropole aidante"/>
                    <pic:cNvPicPr>
                      <a:picLocks noChangeAspect="1"/>
                    </pic:cNvPicPr>
                  </pic:nvPicPr>
                  <pic:blipFill>
                    <a:blip r:embed="rId4"/>
                    <a:stretch>
                      <a:fillRect/>
                    </a:stretch>
                  </pic:blipFill>
                  <pic:spPr>
                    <a:xfrm>
                      <a:off x="0" y="0"/>
                      <a:ext cx="1186180" cy="713740"/>
                    </a:xfrm>
                    <a:prstGeom prst="rect">
                      <a:avLst/>
                    </a:prstGeom>
                  </pic:spPr>
                </pic:pic>
              </a:graphicData>
            </a:graphic>
          </wp:inline>
        </w:drawing>
      </w:r>
      <w:r>
        <w:rPr>
          <w:rFonts w:hint="default"/>
          <w:lang w:val="fr-FR"/>
        </w:rPr>
        <w:t xml:space="preserve">                                                                                                </w:t>
      </w:r>
    </w:p>
    <w:p>
      <w:pPr>
        <w:rPr>
          <w:rFonts w:hint="default"/>
          <w:b/>
          <w:bCs/>
          <w:sz w:val="28"/>
          <w:szCs w:val="28"/>
          <w:lang w:val="fr-FR"/>
        </w:rPr>
      </w:pPr>
      <w:r>
        <w:rPr>
          <w:rFonts w:hint="default"/>
          <w:lang w:val="fr-FR"/>
        </w:rPr>
        <w:drawing>
          <wp:inline distT="0" distB="0" distL="114300" distR="114300">
            <wp:extent cx="464820" cy="619760"/>
            <wp:effectExtent l="0" t="0" r="5080" b="2540"/>
            <wp:docPr id="3" name="Image 3" descr="MemoDraw_JPEG_20170330_172703_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MemoDraw_JPEG_20170330_172703_ (2)"/>
                    <pic:cNvPicPr>
                      <a:picLocks noChangeAspect="1"/>
                    </pic:cNvPicPr>
                  </pic:nvPicPr>
                  <pic:blipFill>
                    <a:blip r:embed="rId5"/>
                    <a:stretch>
                      <a:fillRect/>
                    </a:stretch>
                  </pic:blipFill>
                  <pic:spPr>
                    <a:xfrm>
                      <a:off x="0" y="0"/>
                      <a:ext cx="464820" cy="619760"/>
                    </a:xfrm>
                    <a:prstGeom prst="rect">
                      <a:avLst/>
                    </a:prstGeom>
                  </pic:spPr>
                </pic:pic>
              </a:graphicData>
            </a:graphic>
          </wp:inline>
        </w:drawing>
      </w:r>
    </w:p>
    <w:p>
      <w:pPr>
        <w:rPr>
          <w:rFonts w:hint="default"/>
          <w:b/>
          <w:bCs/>
          <w:sz w:val="28"/>
          <w:szCs w:val="28"/>
          <w:lang w:val="fr-FR"/>
        </w:rPr>
      </w:pPr>
      <w:r>
        <w:rPr>
          <w:rFonts w:hint="default"/>
          <w:b/>
          <w:bCs/>
          <w:sz w:val="28"/>
          <w:szCs w:val="28"/>
          <w:lang w:val="fr-FR"/>
        </w:rPr>
        <w:t xml:space="preserve">  </w:t>
      </w:r>
    </w:p>
    <w:p>
      <w:pPr>
        <w:ind w:left="708" w:leftChars="0" w:firstLine="708" w:firstLineChars="0"/>
        <w:rPr>
          <w:rFonts w:hint="default"/>
          <w:b/>
          <w:bCs/>
          <w:color w:val="DB5FCE"/>
          <w:sz w:val="28"/>
          <w:szCs w:val="28"/>
          <w:lang w:val="fr-FR"/>
        </w:rPr>
      </w:pPr>
    </w:p>
    <w:p>
      <w:pPr>
        <w:ind w:left="708" w:leftChars="0" w:firstLine="708" w:firstLineChars="0"/>
        <w:rPr>
          <w:rFonts w:hint="default"/>
          <w:b/>
          <w:bCs/>
          <w:color w:val="4BC5C3"/>
          <w:sz w:val="28"/>
          <w:szCs w:val="28"/>
          <w:lang w:val="fr-FR"/>
        </w:rPr>
      </w:pPr>
      <w:r>
        <w:rPr>
          <w:rFonts w:hint="default"/>
          <w:b/>
          <w:bCs/>
          <w:color w:val="4BC5C3"/>
          <w:sz w:val="28"/>
          <w:szCs w:val="28"/>
          <w:lang w:val="fr-FR"/>
        </w:rPr>
        <w:t>RETROUVER UN ESPACE DE PAIX INTERIEUR</w:t>
      </w:r>
    </w:p>
    <w:p>
      <w:pPr>
        <w:jc w:val="both"/>
        <w:rPr>
          <w:rFonts w:hint="default"/>
          <w:b w:val="0"/>
          <w:bCs w:val="0"/>
          <w:sz w:val="28"/>
          <w:szCs w:val="28"/>
          <w:lang w:val="fr-FR"/>
        </w:rPr>
      </w:pPr>
      <w:r>
        <w:rPr>
          <w:rFonts w:hint="default"/>
          <w:b w:val="0"/>
          <w:bCs w:val="0"/>
          <w:sz w:val="28"/>
          <w:szCs w:val="28"/>
          <w:lang w:val="fr-FR"/>
        </w:rPr>
        <w:drawing>
          <wp:inline distT="0" distB="0" distL="114300" distR="114300">
            <wp:extent cx="398780" cy="439420"/>
            <wp:effectExtent l="0" t="0" r="7620" b="5080"/>
            <wp:docPr id="4" name="Image 4" descr="artichaut b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artichaut b capture"/>
                    <pic:cNvPicPr>
                      <a:picLocks noChangeAspect="1"/>
                    </pic:cNvPicPr>
                  </pic:nvPicPr>
                  <pic:blipFill>
                    <a:blip r:embed="rId6"/>
                    <a:stretch>
                      <a:fillRect/>
                    </a:stretch>
                  </pic:blipFill>
                  <pic:spPr>
                    <a:xfrm>
                      <a:off x="0" y="0"/>
                      <a:ext cx="398780" cy="439420"/>
                    </a:xfrm>
                    <a:prstGeom prst="rect">
                      <a:avLst/>
                    </a:prstGeom>
                  </pic:spPr>
                </pic:pic>
              </a:graphicData>
            </a:graphic>
          </wp:inline>
        </w:drawing>
      </w:r>
      <w:r>
        <w:rPr>
          <w:rFonts w:hint="default"/>
          <w:b w:val="0"/>
          <w:bCs w:val="0"/>
          <w:sz w:val="28"/>
          <w:szCs w:val="28"/>
          <w:lang w:val="fr-FR"/>
        </w:rPr>
        <w:t xml:space="preserve">vous avez un proche malade à qui vous consacrez du temps . </w:t>
      </w:r>
    </w:p>
    <w:p>
      <w:pPr>
        <w:jc w:val="both"/>
        <w:rPr>
          <w:rFonts w:hint="default"/>
          <w:b w:val="0"/>
          <w:bCs w:val="0"/>
          <w:sz w:val="28"/>
          <w:szCs w:val="28"/>
          <w:lang w:val="fr-FR"/>
        </w:rPr>
      </w:pPr>
      <w:r>
        <w:rPr>
          <w:rFonts w:hint="default"/>
          <w:b w:val="0"/>
          <w:bCs w:val="0"/>
          <w:sz w:val="28"/>
          <w:szCs w:val="28"/>
          <w:lang w:val="fr-FR"/>
        </w:rPr>
        <w:t>Il apparaît un sentiment de culpabilité, étouffant, vous tournez en rond...  doute et  colère.</w:t>
      </w:r>
    </w:p>
    <w:p>
      <w:pPr>
        <w:ind w:firstLine="120" w:firstLineChars="50"/>
        <w:rPr>
          <w:rFonts w:hint="default"/>
          <w:b/>
          <w:bCs/>
          <w:color w:val="92D050"/>
          <w:sz w:val="24"/>
          <w:szCs w:val="24"/>
          <w:lang w:val="fr-FR"/>
        </w:rPr>
      </w:pPr>
    </w:p>
    <w:p>
      <w:pPr>
        <w:ind w:firstLine="1285" w:firstLineChars="400"/>
        <w:rPr>
          <w:rFonts w:hint="default"/>
          <w:b/>
          <w:bCs/>
          <w:color w:val="92D050"/>
          <w:sz w:val="32"/>
          <w:szCs w:val="32"/>
          <w:lang w:val="fr-FR"/>
        </w:rPr>
      </w:pPr>
      <w:r>
        <w:rPr>
          <w:rFonts w:hint="default"/>
          <w:b/>
          <w:bCs/>
          <w:color w:val="92D050"/>
          <w:sz w:val="32"/>
          <w:szCs w:val="32"/>
          <w:lang w:val="fr-FR"/>
        </w:rPr>
        <w:t>Laisser votre esprit partir et votre créativité agir.</w:t>
      </w:r>
    </w:p>
    <w:p>
      <w:pPr>
        <w:jc w:val="both"/>
        <w:rPr>
          <w:rFonts w:hint="default"/>
          <w:b w:val="0"/>
          <w:bCs w:val="0"/>
          <w:sz w:val="28"/>
          <w:szCs w:val="28"/>
          <w:lang w:val="fr-FR"/>
        </w:rPr>
      </w:pPr>
      <w:r>
        <w:rPr>
          <w:rFonts w:hint="default"/>
          <w:b w:val="0"/>
          <w:bCs w:val="0"/>
          <w:sz w:val="28"/>
          <w:szCs w:val="28"/>
          <w:lang w:val="fr-FR"/>
        </w:rPr>
        <w:drawing>
          <wp:inline distT="0" distB="0" distL="114300" distR="114300">
            <wp:extent cx="398780" cy="439420"/>
            <wp:effectExtent l="0" t="0" r="7620" b="5080"/>
            <wp:docPr id="2" name="Image 2" descr="artichaut b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rtichaut b capture"/>
                    <pic:cNvPicPr>
                      <a:picLocks noChangeAspect="1"/>
                    </pic:cNvPicPr>
                  </pic:nvPicPr>
                  <pic:blipFill>
                    <a:blip r:embed="rId6"/>
                    <a:stretch>
                      <a:fillRect/>
                    </a:stretch>
                  </pic:blipFill>
                  <pic:spPr>
                    <a:xfrm>
                      <a:off x="0" y="0"/>
                      <a:ext cx="398780" cy="439420"/>
                    </a:xfrm>
                    <a:prstGeom prst="rect">
                      <a:avLst/>
                    </a:prstGeom>
                  </pic:spPr>
                </pic:pic>
              </a:graphicData>
            </a:graphic>
          </wp:inline>
        </w:drawing>
      </w:r>
      <w:r>
        <w:rPr>
          <w:rFonts w:hint="default"/>
          <w:b w:val="0"/>
          <w:bCs w:val="0"/>
          <w:sz w:val="28"/>
          <w:szCs w:val="28"/>
          <w:lang w:val="fr-FR"/>
        </w:rPr>
        <w:t>Prendre un temps pour soi, ne pas s’oublier, avoir le droit d’exister et de s’exprimer, retrouver une paix intérieur.</w:t>
      </w:r>
    </w:p>
    <w:p>
      <w:pPr>
        <w:rPr>
          <w:rFonts w:hint="default"/>
          <w:b/>
          <w:bCs/>
          <w:sz w:val="24"/>
          <w:szCs w:val="24"/>
          <w:lang w:val="fr-FR"/>
        </w:rPr>
      </w:pPr>
    </w:p>
    <w:p>
      <w:pPr>
        <w:keepNext w:val="0"/>
        <w:keepLines w:val="0"/>
        <w:widowControl/>
        <w:suppressLineNumbers w:val="0"/>
        <w:jc w:val="both"/>
        <w:rPr>
          <w:sz w:val="28"/>
          <w:szCs w:val="28"/>
        </w:rPr>
      </w:pPr>
      <w:r>
        <w:rPr>
          <w:rFonts w:hint="default"/>
          <w:b w:val="0"/>
          <w:bCs w:val="0"/>
          <w:sz w:val="28"/>
          <w:szCs w:val="28"/>
          <w:lang w:val="fr-FR"/>
        </w:rPr>
        <w:drawing>
          <wp:inline distT="0" distB="0" distL="114300" distR="114300">
            <wp:extent cx="398780" cy="439420"/>
            <wp:effectExtent l="0" t="0" r="7620" b="5080"/>
            <wp:docPr id="8" name="Image 8" descr="artichaut b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artichaut b capture"/>
                    <pic:cNvPicPr>
                      <a:picLocks noChangeAspect="1"/>
                    </pic:cNvPicPr>
                  </pic:nvPicPr>
                  <pic:blipFill>
                    <a:blip r:embed="rId6"/>
                    <a:stretch>
                      <a:fillRect/>
                    </a:stretch>
                  </pic:blipFill>
                  <pic:spPr>
                    <a:xfrm>
                      <a:off x="0" y="0"/>
                      <a:ext cx="398780" cy="439420"/>
                    </a:xfrm>
                    <a:prstGeom prst="rect">
                      <a:avLst/>
                    </a:prstGeom>
                  </pic:spPr>
                </pic:pic>
              </a:graphicData>
            </a:graphic>
          </wp:inline>
        </w:drawing>
      </w:r>
      <w:r>
        <w:rPr>
          <w:rFonts w:ascii="Calibri" w:hAnsi="Calibri" w:eastAsia="SimSun" w:cs="Calibri"/>
          <w:color w:val="000000"/>
          <w:kern w:val="0"/>
          <w:sz w:val="28"/>
          <w:szCs w:val="28"/>
          <w:lang w:val="en-US" w:eastAsia="zh-CN" w:bidi="ar"/>
        </w:rPr>
        <w:t>Autour d’un atelier (individuel puis collectif), chacun prend sa place.</w:t>
      </w:r>
    </w:p>
    <w:p>
      <w:pPr>
        <w:keepNext w:val="0"/>
        <w:keepLines w:val="0"/>
        <w:widowControl/>
        <w:suppressLineNumbers w:val="0"/>
        <w:jc w:val="both"/>
        <w:rPr>
          <w:rFonts w:hint="default"/>
          <w:sz w:val="28"/>
          <w:szCs w:val="28"/>
          <w:lang w:val="fr-FR"/>
        </w:rPr>
      </w:pPr>
      <w:r>
        <w:rPr>
          <w:rFonts w:hint="default" w:ascii="Calibri" w:hAnsi="Calibri" w:eastAsia="SimSun" w:cs="Calibri"/>
          <w:color w:val="000000"/>
          <w:kern w:val="0"/>
          <w:sz w:val="28"/>
          <w:szCs w:val="28"/>
          <w:lang w:val="fr-FR" w:eastAsia="zh-CN" w:bidi="ar"/>
        </w:rPr>
        <w:t>F</w:t>
      </w:r>
      <w:r>
        <w:rPr>
          <w:rFonts w:hint="default" w:ascii="Calibri" w:hAnsi="Calibri" w:eastAsia="SimSun" w:cs="Calibri"/>
          <w:color w:val="000000"/>
          <w:kern w:val="0"/>
          <w:sz w:val="28"/>
          <w:szCs w:val="28"/>
          <w:lang w:val="en-US" w:eastAsia="zh-CN" w:bidi="ar"/>
        </w:rPr>
        <w:t>aisant appel à sa créativité</w:t>
      </w:r>
      <w:r>
        <w:rPr>
          <w:rFonts w:hint="default" w:ascii="Calibri" w:hAnsi="Calibri" w:eastAsia="SimSun" w:cs="Calibri"/>
          <w:color w:val="000000"/>
          <w:kern w:val="0"/>
          <w:sz w:val="28"/>
          <w:szCs w:val="28"/>
          <w:lang w:val="fr-FR" w:eastAsia="zh-CN" w:bidi="ar"/>
        </w:rPr>
        <w:t>,</w:t>
      </w:r>
      <w:r>
        <w:rPr>
          <w:rFonts w:hint="default" w:ascii="Calibri" w:hAnsi="Calibri" w:eastAsia="SimSun" w:cs="Calibri"/>
          <w:color w:val="000000"/>
          <w:kern w:val="0"/>
          <w:sz w:val="28"/>
          <w:szCs w:val="28"/>
          <w:lang w:val="en-US" w:eastAsia="zh-CN" w:bidi="ar"/>
        </w:rPr>
        <w:t xml:space="preserve"> </w:t>
      </w:r>
      <w:r>
        <w:rPr>
          <w:rFonts w:hint="default" w:ascii="Calibri" w:hAnsi="Calibri" w:eastAsia="SimSun" w:cs="Calibri"/>
          <w:color w:val="000000"/>
          <w:kern w:val="0"/>
          <w:sz w:val="28"/>
          <w:szCs w:val="28"/>
          <w:lang w:val="fr-FR" w:eastAsia="zh-CN" w:bidi="ar"/>
        </w:rPr>
        <w:t>l</w:t>
      </w:r>
      <w:r>
        <w:rPr>
          <w:rFonts w:hint="default" w:ascii="Calibri" w:hAnsi="Calibri" w:eastAsia="SimSun" w:cs="Calibri"/>
          <w:color w:val="000000"/>
          <w:kern w:val="0"/>
          <w:sz w:val="28"/>
          <w:szCs w:val="28"/>
          <w:lang w:val="en-US" w:eastAsia="zh-CN" w:bidi="ar"/>
        </w:rPr>
        <w:t>’art-thérapie sera l’outil pour avancer vers un univers apaisant</w:t>
      </w:r>
      <w:r>
        <w:rPr>
          <w:rFonts w:hint="default" w:ascii="Calibri" w:hAnsi="Calibri" w:eastAsia="SimSun" w:cs="Calibri"/>
          <w:color w:val="000000"/>
          <w:kern w:val="0"/>
          <w:sz w:val="28"/>
          <w:szCs w:val="28"/>
          <w:lang w:val="fr-FR" w:eastAsia="zh-CN" w:bidi="ar"/>
        </w:rPr>
        <w:t>.</w:t>
      </w:r>
    </w:p>
    <w:p>
      <w:pPr>
        <w:keepNext w:val="0"/>
        <w:keepLines w:val="0"/>
        <w:widowControl/>
        <w:suppressLineNumbers w:val="0"/>
        <w:jc w:val="both"/>
        <w:rPr>
          <w:sz w:val="28"/>
          <w:szCs w:val="28"/>
        </w:rPr>
      </w:pPr>
      <w:r>
        <w:rPr>
          <w:rFonts w:hint="default" w:ascii="Calibri" w:hAnsi="Calibri" w:eastAsia="SimSun" w:cs="Calibri"/>
          <w:color w:val="000000"/>
          <w:kern w:val="0"/>
          <w:sz w:val="28"/>
          <w:szCs w:val="28"/>
          <w:lang w:val="en-US" w:eastAsia="zh-CN" w:bidi="ar"/>
        </w:rPr>
        <w:t>L’art-thérapie permet de se ressourcer grâce à la stimulation de la créativité.</w:t>
      </w:r>
    </w:p>
    <w:p>
      <w:pPr>
        <w:keepNext w:val="0"/>
        <w:keepLines w:val="0"/>
        <w:widowControl/>
        <w:suppressLineNumbers w:val="0"/>
        <w:jc w:val="both"/>
        <w:rPr>
          <w:sz w:val="28"/>
          <w:szCs w:val="28"/>
        </w:rPr>
      </w:pPr>
      <w:r>
        <w:rPr>
          <w:rFonts w:hint="default" w:ascii="Calibri" w:hAnsi="Calibri" w:eastAsia="SimSun" w:cs="Calibri"/>
          <w:color w:val="000000"/>
          <w:kern w:val="0"/>
          <w:sz w:val="28"/>
          <w:szCs w:val="28"/>
          <w:lang w:val="en-US" w:eastAsia="zh-CN" w:bidi="ar"/>
        </w:rPr>
        <w:t>Le dispositif art-thérapeutique, collage, peinture, écriture ou/et</w:t>
      </w:r>
      <w:r>
        <w:rPr>
          <w:rFonts w:hint="default" w:ascii="Calibri" w:hAnsi="Calibri" w:eastAsia="SimSun" w:cs="Calibri"/>
          <w:color w:val="000000"/>
          <w:kern w:val="0"/>
          <w:sz w:val="28"/>
          <w:szCs w:val="28"/>
          <w:lang w:val="fr-FR" w:eastAsia="zh-CN" w:bidi="ar"/>
        </w:rPr>
        <w:t xml:space="preserve"> m</w:t>
      </w:r>
      <w:r>
        <w:rPr>
          <w:rFonts w:hint="default" w:ascii="Calibri" w:hAnsi="Calibri" w:eastAsia="SimSun" w:cs="Calibri"/>
          <w:color w:val="000000"/>
          <w:kern w:val="0"/>
          <w:sz w:val="28"/>
          <w:szCs w:val="28"/>
          <w:lang w:val="en-US" w:eastAsia="zh-CN" w:bidi="ar"/>
        </w:rPr>
        <w:t>odelage permet cette évolution.</w:t>
      </w:r>
    </w:p>
    <w:p>
      <w:pPr>
        <w:keepNext w:val="0"/>
        <w:keepLines w:val="0"/>
        <w:widowControl/>
        <w:suppressLineNumbers w:val="0"/>
        <w:ind w:left="708" w:leftChars="0" w:firstLine="708" w:firstLineChars="0"/>
        <w:jc w:val="both"/>
        <w:rPr>
          <w:rFonts w:hint="default" w:ascii="Calibri" w:hAnsi="Calibri" w:eastAsia="SimSun" w:cs="Calibri"/>
          <w:b/>
          <w:bCs/>
          <w:color w:val="E71774"/>
          <w:kern w:val="0"/>
          <w:sz w:val="28"/>
          <w:szCs w:val="28"/>
          <w:lang w:val="en-US" w:eastAsia="zh-CN" w:bidi="ar"/>
        </w:rPr>
      </w:pPr>
      <w:r>
        <w:rPr>
          <w:rFonts w:hint="default" w:ascii="Calibri" w:hAnsi="Calibri" w:eastAsia="SimSun" w:cs="Calibri"/>
          <w:b/>
          <w:bCs/>
          <w:color w:val="E71774"/>
          <w:kern w:val="0"/>
          <w:sz w:val="28"/>
          <w:szCs w:val="28"/>
          <w:lang w:val="en-US" w:eastAsia="zh-CN" w:bidi="ar"/>
        </w:rPr>
        <w:t>Aucune compétence artistique n’est requise.</w:t>
      </w:r>
    </w:p>
    <w:p>
      <w:pPr>
        <w:keepNext w:val="0"/>
        <w:keepLines w:val="0"/>
        <w:widowControl/>
        <w:suppressLineNumbers w:val="0"/>
        <w:ind w:left="708" w:leftChars="0" w:firstLine="708" w:firstLineChars="0"/>
        <w:jc w:val="both"/>
        <w:rPr>
          <w:rFonts w:hint="default" w:ascii="Calibri" w:hAnsi="Calibri" w:eastAsia="SimSun" w:cs="Calibri"/>
          <w:b/>
          <w:bCs/>
          <w:color w:val="E71774"/>
          <w:kern w:val="0"/>
          <w:sz w:val="28"/>
          <w:szCs w:val="28"/>
          <w:lang w:val="en-US" w:eastAsia="zh-CN" w:bidi="ar"/>
        </w:rPr>
      </w:pPr>
    </w:p>
    <w:p>
      <w:pPr>
        <w:keepNext w:val="0"/>
        <w:keepLines w:val="0"/>
        <w:widowControl/>
        <w:suppressLineNumbers w:val="0"/>
        <w:jc w:val="both"/>
        <w:rPr>
          <w:rFonts w:hint="default" w:ascii="Calibri" w:hAnsi="Calibri" w:eastAsia="SimSun" w:cs="Calibri"/>
          <w:b/>
          <w:bCs/>
          <w:color w:val="E71774"/>
          <w:kern w:val="0"/>
          <w:sz w:val="28"/>
          <w:szCs w:val="28"/>
          <w:lang w:val="fr-FR" w:eastAsia="zh-CN" w:bidi="ar"/>
        </w:rPr>
      </w:pPr>
      <w:r>
        <w:rPr>
          <w:rFonts w:hint="default" w:ascii="SimSun" w:hAnsi="SimSun" w:eastAsia="SimSun" w:cs="SimSun"/>
          <w:sz w:val="18"/>
          <w:szCs w:val="18"/>
          <w:lang w:val="fr-FR"/>
        </w:rPr>
        <w:t>«...J</w:t>
      </w:r>
      <w:r>
        <w:rPr>
          <w:rFonts w:ascii="SimSun" w:hAnsi="SimSun" w:eastAsia="SimSun" w:cs="SimSun"/>
          <w:sz w:val="18"/>
          <w:szCs w:val="18"/>
        </w:rPr>
        <w:t>'ai bien fait d'écouter ma curiosité, malgré mes interrogations du départ. J'ai découvert un univers qui m'a ouvert un chemin vers des pans de mon moi intérieur que je ne soupçonnais pas.</w:t>
      </w:r>
      <w:r>
        <w:rPr>
          <w:rFonts w:hint="default" w:ascii="SimSun" w:hAnsi="SimSun" w:eastAsia="SimSun" w:cs="SimSun"/>
          <w:sz w:val="18"/>
          <w:szCs w:val="18"/>
          <w:lang w:val="fr-FR"/>
        </w:rPr>
        <w:t>..» J.GARCIA</w:t>
      </w:r>
    </w:p>
    <w:p>
      <w:pPr>
        <w:rPr>
          <w:rFonts w:hint="default"/>
          <w:b/>
          <w:bCs/>
          <w:sz w:val="28"/>
          <w:szCs w:val="28"/>
          <w:lang w:val="fr-FR"/>
        </w:rPr>
      </w:pPr>
    </w:p>
    <w:p>
      <w:pPr>
        <w:rPr>
          <w:rFonts w:hint="default"/>
          <w:b w:val="0"/>
          <w:bCs w:val="0"/>
          <w:sz w:val="24"/>
          <w:szCs w:val="24"/>
          <w:lang w:val="fr-FR"/>
        </w:rPr>
      </w:pPr>
      <w:r>
        <w:rPr>
          <w:sz w:val="28"/>
        </w:rPr>
        <mc:AlternateContent>
          <mc:Choice Requires="wps">
            <w:drawing>
              <wp:anchor distT="0" distB="0" distL="114300" distR="114300" simplePos="0" relativeHeight="251662336" behindDoc="0" locked="0" layoutInCell="1" allowOverlap="1">
                <wp:simplePos x="0" y="0"/>
                <wp:positionH relativeFrom="column">
                  <wp:posOffset>3027680</wp:posOffset>
                </wp:positionH>
                <wp:positionV relativeFrom="paragraph">
                  <wp:posOffset>314960</wp:posOffset>
                </wp:positionV>
                <wp:extent cx="2260600" cy="1670050"/>
                <wp:effectExtent l="0" t="0" r="0" b="6350"/>
                <wp:wrapNone/>
                <wp:docPr id="7" name="Zone de texte 7"/>
                <wp:cNvGraphicFramePr/>
                <a:graphic xmlns:a="http://schemas.openxmlformats.org/drawingml/2006/main">
                  <a:graphicData uri="http://schemas.microsoft.com/office/word/2010/wordprocessingShape">
                    <wps:wsp>
                      <wps:cNvSpPr txBox="1"/>
                      <wps:spPr>
                        <a:xfrm>
                          <a:off x="4672330" y="3313430"/>
                          <a:ext cx="2260600" cy="167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b w:val="0"/>
                                <w:bCs w:val="0"/>
                                <w:sz w:val="24"/>
                                <w:szCs w:val="24"/>
                                <w:lang w:val="fr-FR"/>
                              </w:rPr>
                            </w:pPr>
                            <w:r>
                              <w:rPr>
                                <w:rFonts w:hint="default"/>
                                <w:b w:val="0"/>
                                <w:bCs w:val="0"/>
                                <w:sz w:val="24"/>
                                <w:szCs w:val="24"/>
                                <w:lang w:val="fr-FR"/>
                              </w:rPr>
                              <w:t>-VENDREDI 20 OCTOBRE</w:t>
                            </w:r>
                          </w:p>
                          <w:p>
                            <w:pPr>
                              <w:rPr>
                                <w:rFonts w:hint="default"/>
                                <w:b w:val="0"/>
                                <w:bCs w:val="0"/>
                                <w:sz w:val="24"/>
                                <w:szCs w:val="24"/>
                                <w:lang w:val="fr-FR"/>
                              </w:rPr>
                            </w:pPr>
                            <w:r>
                              <w:rPr>
                                <w:rFonts w:hint="default"/>
                                <w:b w:val="0"/>
                                <w:bCs w:val="0"/>
                                <w:sz w:val="24"/>
                                <w:szCs w:val="24"/>
                                <w:lang w:val="fr-FR"/>
                              </w:rPr>
                              <w:t>-VENDREDI 27 OCTOBRE</w:t>
                            </w:r>
                          </w:p>
                          <w:p>
                            <w:pPr>
                              <w:rPr>
                                <w:rFonts w:hint="default"/>
                                <w:b w:val="0"/>
                                <w:bCs w:val="0"/>
                                <w:sz w:val="24"/>
                                <w:szCs w:val="24"/>
                                <w:lang w:val="fr-FR"/>
                              </w:rPr>
                            </w:pPr>
                            <w:r>
                              <w:rPr>
                                <w:rFonts w:hint="default"/>
                                <w:b w:val="0"/>
                                <w:bCs w:val="0"/>
                                <w:sz w:val="24"/>
                                <w:szCs w:val="24"/>
                                <w:lang w:val="fr-FR"/>
                              </w:rPr>
                              <w:t>-VENDREDI 17 NOVEMBRE</w:t>
                            </w:r>
                          </w:p>
                          <w:p>
                            <w:pPr>
                              <w:rPr>
                                <w:rFonts w:hint="default"/>
                                <w:b w:val="0"/>
                                <w:bCs w:val="0"/>
                                <w:sz w:val="24"/>
                                <w:szCs w:val="24"/>
                                <w:lang w:val="fr-FR"/>
                              </w:rPr>
                            </w:pPr>
                            <w:r>
                              <w:rPr>
                                <w:rFonts w:hint="default"/>
                                <w:b w:val="0"/>
                                <w:bCs w:val="0"/>
                                <w:sz w:val="24"/>
                                <w:szCs w:val="24"/>
                                <w:lang w:val="fr-FR"/>
                              </w:rPr>
                              <w:t>-VENDREDI 24 NOVEMBRE</w:t>
                            </w:r>
                          </w:p>
                          <w:p>
                            <w:pPr>
                              <w:rPr>
                                <w:rFonts w:hint="default"/>
                                <w:b w:val="0"/>
                                <w:bCs w:val="0"/>
                                <w:sz w:val="24"/>
                                <w:szCs w:val="24"/>
                                <w:lang w:val="fr-FR"/>
                              </w:rPr>
                            </w:pPr>
                          </w:p>
                          <w:p>
                            <w:pPr>
                              <w:rPr>
                                <w:rFonts w:hint="default"/>
                                <w:b w:val="0"/>
                                <w:bCs w:val="0"/>
                                <w:sz w:val="24"/>
                                <w:szCs w:val="24"/>
                                <w:lang w:val="fr-FR"/>
                              </w:rPr>
                            </w:pPr>
                            <w:r>
                              <w:rPr>
                                <w:rFonts w:hint="default"/>
                                <w:b w:val="0"/>
                                <w:bCs w:val="0"/>
                                <w:sz w:val="24"/>
                                <w:szCs w:val="24"/>
                                <w:lang w:val="fr-FR"/>
                              </w:rPr>
                              <w:t>DE 16H30 à 18H</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4pt;margin-top:24.8pt;height:131.5pt;width:178pt;z-index:251662336;mso-width-relative:page;mso-height-relative:page;" fillcolor="#FFFFFF [3201]" filled="t" stroked="f" coordsize="21600,21600" o:gfxdata="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EnIMzWAAAACgEAAA8AAAAA&#10;AAAAAQAgAAAAIgAAAGRycy9kb3ducmV2LnhtbFBLAQIUABQAAAAIAIdO4kDaJPt4TwIAAKAEAAAO&#10;AAAAAAAAAAEAIAAAACUBAABkcnMvZTJvRG9jLnhtbFBLBQYAAAAABgAGAFkBAADmBQAAAAA=&#10;">
                <v:fill on="t" focussize="0,0"/>
                <v:stroke on="f" weight="0.5pt"/>
                <v:imagedata o:title=""/>
                <o:lock v:ext="edit" aspectratio="f"/>
                <v:textbox>
                  <w:txbxContent>
                    <w:p>
                      <w:pPr>
                        <w:rPr>
                          <w:rFonts w:hint="default"/>
                          <w:b w:val="0"/>
                          <w:bCs w:val="0"/>
                          <w:sz w:val="24"/>
                          <w:szCs w:val="24"/>
                          <w:lang w:val="fr-FR"/>
                        </w:rPr>
                      </w:pPr>
                      <w:r>
                        <w:rPr>
                          <w:rFonts w:hint="default"/>
                          <w:b w:val="0"/>
                          <w:bCs w:val="0"/>
                          <w:sz w:val="24"/>
                          <w:szCs w:val="24"/>
                          <w:lang w:val="fr-FR"/>
                        </w:rPr>
                        <w:t>-VENDREDI 20 OCTOBRE</w:t>
                      </w:r>
                    </w:p>
                    <w:p>
                      <w:pPr>
                        <w:rPr>
                          <w:rFonts w:hint="default"/>
                          <w:b w:val="0"/>
                          <w:bCs w:val="0"/>
                          <w:sz w:val="24"/>
                          <w:szCs w:val="24"/>
                          <w:lang w:val="fr-FR"/>
                        </w:rPr>
                      </w:pPr>
                      <w:r>
                        <w:rPr>
                          <w:rFonts w:hint="default"/>
                          <w:b w:val="0"/>
                          <w:bCs w:val="0"/>
                          <w:sz w:val="24"/>
                          <w:szCs w:val="24"/>
                          <w:lang w:val="fr-FR"/>
                        </w:rPr>
                        <w:t>-VENDREDI 27 OCTOBRE</w:t>
                      </w:r>
                    </w:p>
                    <w:p>
                      <w:pPr>
                        <w:rPr>
                          <w:rFonts w:hint="default"/>
                          <w:b w:val="0"/>
                          <w:bCs w:val="0"/>
                          <w:sz w:val="24"/>
                          <w:szCs w:val="24"/>
                          <w:lang w:val="fr-FR"/>
                        </w:rPr>
                      </w:pPr>
                      <w:r>
                        <w:rPr>
                          <w:rFonts w:hint="default"/>
                          <w:b w:val="0"/>
                          <w:bCs w:val="0"/>
                          <w:sz w:val="24"/>
                          <w:szCs w:val="24"/>
                          <w:lang w:val="fr-FR"/>
                        </w:rPr>
                        <w:t>-VENDREDI 17 NOVEMBRE</w:t>
                      </w:r>
                    </w:p>
                    <w:p>
                      <w:pPr>
                        <w:rPr>
                          <w:rFonts w:hint="default"/>
                          <w:b w:val="0"/>
                          <w:bCs w:val="0"/>
                          <w:sz w:val="24"/>
                          <w:szCs w:val="24"/>
                          <w:lang w:val="fr-FR"/>
                        </w:rPr>
                      </w:pPr>
                      <w:r>
                        <w:rPr>
                          <w:rFonts w:hint="default"/>
                          <w:b w:val="0"/>
                          <w:bCs w:val="0"/>
                          <w:sz w:val="24"/>
                          <w:szCs w:val="24"/>
                          <w:lang w:val="fr-FR"/>
                        </w:rPr>
                        <w:t>-VENDREDI 24 NOVEMBRE</w:t>
                      </w:r>
                    </w:p>
                    <w:p>
                      <w:pPr>
                        <w:rPr>
                          <w:rFonts w:hint="default"/>
                          <w:b w:val="0"/>
                          <w:bCs w:val="0"/>
                          <w:sz w:val="24"/>
                          <w:szCs w:val="24"/>
                          <w:lang w:val="fr-FR"/>
                        </w:rPr>
                      </w:pPr>
                    </w:p>
                    <w:p>
                      <w:pPr>
                        <w:rPr>
                          <w:rFonts w:hint="default"/>
                          <w:b w:val="0"/>
                          <w:bCs w:val="0"/>
                          <w:sz w:val="24"/>
                          <w:szCs w:val="24"/>
                          <w:lang w:val="fr-FR"/>
                        </w:rPr>
                      </w:pPr>
                      <w:r>
                        <w:rPr>
                          <w:rFonts w:hint="default"/>
                          <w:b w:val="0"/>
                          <w:bCs w:val="0"/>
                          <w:sz w:val="24"/>
                          <w:szCs w:val="24"/>
                          <w:lang w:val="fr-FR"/>
                        </w:rPr>
                        <w:t>DE 16H30 à 18H</w:t>
                      </w:r>
                    </w:p>
                    <w:p/>
                  </w:txbxContent>
                </v:textbox>
              </v:shape>
            </w:pict>
          </mc:Fallback>
        </mc:AlternateContent>
      </w:r>
      <w:r>
        <w:rPr>
          <w:rFonts w:hint="default"/>
          <w:b/>
          <w:bCs/>
          <w:sz w:val="28"/>
          <w:szCs w:val="28"/>
          <w:lang w:val="fr-FR"/>
        </w:rPr>
        <w:t>4 DATES :</w:t>
      </w:r>
    </w:p>
    <w:p>
      <w:pPr>
        <w:spacing w:line="240" w:lineRule="auto"/>
        <w:rPr>
          <w:rFonts w:hint="default"/>
          <w:b w:val="0"/>
          <w:bCs w:val="0"/>
          <w:sz w:val="24"/>
          <w:szCs w:val="24"/>
          <w:lang w:val="fr-FR"/>
        </w:rPr>
      </w:pPr>
      <w:r>
        <w:rPr>
          <w:rFonts w:hint="default"/>
          <w:b w:val="0"/>
          <w:bCs w:val="0"/>
          <w:sz w:val="24"/>
          <w:szCs w:val="24"/>
          <w:lang w:val="fr-FR"/>
        </w:rPr>
        <w:t>-MERCREDI</w:t>
      </w:r>
      <w:r>
        <w:rPr>
          <w:rFonts w:hint="default"/>
          <w:b/>
          <w:bCs/>
          <w:sz w:val="24"/>
          <w:szCs w:val="24"/>
          <w:lang w:val="fr-FR"/>
        </w:rPr>
        <w:t xml:space="preserve"> </w:t>
      </w:r>
      <w:r>
        <w:rPr>
          <w:rFonts w:hint="default"/>
          <w:b w:val="0"/>
          <w:bCs w:val="0"/>
          <w:sz w:val="24"/>
          <w:szCs w:val="24"/>
          <w:lang w:val="fr-FR"/>
        </w:rPr>
        <w:t>25 OCTOBRE</w:t>
      </w:r>
    </w:p>
    <w:p>
      <w:pPr>
        <w:spacing w:line="240" w:lineRule="auto"/>
        <w:rPr>
          <w:rFonts w:hint="default"/>
          <w:b w:val="0"/>
          <w:bCs w:val="0"/>
          <w:sz w:val="24"/>
          <w:szCs w:val="24"/>
          <w:lang w:val="fr-FR"/>
        </w:rPr>
      </w:pPr>
      <w:r>
        <w:rPr>
          <w:sz w:val="24"/>
        </w:rPr>
        <mc:AlternateContent>
          <mc:Choice Requires="wps">
            <w:drawing>
              <wp:anchor distT="0" distB="0" distL="114300" distR="114300" simplePos="0" relativeHeight="251663360" behindDoc="0" locked="0" layoutInCell="1" allowOverlap="1">
                <wp:simplePos x="0" y="0"/>
                <wp:positionH relativeFrom="column">
                  <wp:posOffset>2100580</wp:posOffset>
                </wp:positionH>
                <wp:positionV relativeFrom="paragraph">
                  <wp:posOffset>80645</wp:posOffset>
                </wp:positionV>
                <wp:extent cx="825500" cy="527050"/>
                <wp:effectExtent l="0" t="0" r="0" b="6350"/>
                <wp:wrapNone/>
                <wp:docPr id="10" name="Zone de texte 10"/>
                <wp:cNvGraphicFramePr/>
                <a:graphic xmlns:a="http://schemas.openxmlformats.org/drawingml/2006/main">
                  <a:graphicData uri="http://schemas.microsoft.com/office/word/2010/wordprocessingShape">
                    <wps:wsp>
                      <wps:cNvSpPr txBox="1"/>
                      <wps:spPr>
                        <a:xfrm>
                          <a:off x="3243580" y="2976245"/>
                          <a:ext cx="825500" cy="527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fr-FR"/>
                              </w:rPr>
                            </w:pPr>
                            <w:r>
                              <w:rPr>
                                <w:rFonts w:hint="default"/>
                                <w:lang w:val="fr-FR"/>
                              </w:rPr>
                              <w:t>OU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4pt;margin-top:6.35pt;height:41.5pt;width:65pt;z-index:251663360;mso-width-relative:page;mso-height-relative:page;" fillcolor="#FFFFFF [3201]" filled="t" stroked="f" coordsize="21600,21600" o:gfxdata="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9Vv3tQAAAAJAQAADwAAAAAA&#10;AAABACAAAAAiAAAAZHJzL2Rvd25yZXYueG1sUEsBAhQAFAAAAAgAh07iQNh2ueZQAgAAoAQAAA4A&#10;AAAAAAAAAQAgAAAAIwEAAGRycy9lMm9Eb2MueG1sUEsFBgAAAAAGAAYAWQEAAOUFAAAAAA==&#10;">
                <v:fill on="t" focussize="0,0"/>
                <v:stroke on="f" weight="0.5pt"/>
                <v:imagedata o:title=""/>
                <o:lock v:ext="edit" aspectratio="f"/>
                <v:textbox>
                  <w:txbxContent>
                    <w:p>
                      <w:pPr>
                        <w:rPr>
                          <w:rFonts w:hint="default"/>
                          <w:lang w:val="fr-FR"/>
                        </w:rPr>
                      </w:pPr>
                      <w:r>
                        <w:rPr>
                          <w:rFonts w:hint="default"/>
                          <w:lang w:val="fr-FR"/>
                        </w:rPr>
                        <w:t>OU</w:t>
                      </w:r>
                    </w:p>
                  </w:txbxContent>
                </v:textbox>
              </v:shape>
            </w:pict>
          </mc:Fallback>
        </mc:AlternateContent>
      </w:r>
      <w:r>
        <w:rPr>
          <w:rFonts w:hint="default"/>
          <w:b w:val="0"/>
          <w:bCs w:val="0"/>
          <w:sz w:val="24"/>
          <w:szCs w:val="24"/>
          <w:lang w:val="fr-FR"/>
        </w:rPr>
        <w:t>-MERCREDI 8 NOVEMBRE</w:t>
      </w:r>
    </w:p>
    <w:p>
      <w:pPr>
        <w:spacing w:line="240" w:lineRule="auto"/>
        <w:rPr>
          <w:rFonts w:hint="default"/>
          <w:b w:val="0"/>
          <w:bCs w:val="0"/>
          <w:sz w:val="24"/>
          <w:szCs w:val="24"/>
          <w:lang w:val="fr-FR"/>
        </w:rPr>
      </w:pPr>
      <w:r>
        <w:rPr>
          <w:rFonts w:hint="default"/>
          <w:b w:val="0"/>
          <w:bCs w:val="0"/>
          <w:sz w:val="24"/>
          <w:szCs w:val="24"/>
          <w:lang w:val="fr-FR"/>
        </w:rPr>
        <w:t>-MERCREDI 22 NOVEMBRE</w:t>
      </w:r>
    </w:p>
    <w:p>
      <w:pPr>
        <w:spacing w:line="240" w:lineRule="auto"/>
        <w:rPr>
          <w:rFonts w:hint="default"/>
          <w:b w:val="0"/>
          <w:bCs w:val="0"/>
          <w:sz w:val="24"/>
          <w:szCs w:val="24"/>
          <w:lang w:val="fr-FR"/>
        </w:rPr>
      </w:pPr>
      <w:r>
        <w:rPr>
          <w:rFonts w:hint="default"/>
          <w:b w:val="0"/>
          <w:bCs w:val="0"/>
          <w:sz w:val="24"/>
          <w:szCs w:val="24"/>
          <w:lang w:val="fr-FR"/>
        </w:rPr>
        <w:t>-MERCREDI 29 NOVEMBRE</w:t>
      </w:r>
    </w:p>
    <w:p>
      <w:pPr>
        <w:spacing w:line="240" w:lineRule="auto"/>
        <w:rPr>
          <w:rFonts w:hint="default"/>
          <w:b w:val="0"/>
          <w:bCs w:val="0"/>
          <w:sz w:val="24"/>
          <w:szCs w:val="24"/>
          <w:lang w:val="fr-FR"/>
        </w:rPr>
      </w:pPr>
    </w:p>
    <w:p>
      <w:pPr>
        <w:rPr>
          <w:rFonts w:hint="default"/>
          <w:b w:val="0"/>
          <w:bCs w:val="0"/>
          <w:sz w:val="24"/>
          <w:szCs w:val="24"/>
          <w:lang w:val="fr-FR"/>
        </w:rPr>
      </w:pPr>
      <w:r>
        <w:rPr>
          <w:rFonts w:hint="default"/>
          <w:b w:val="0"/>
          <w:bCs w:val="0"/>
          <w:sz w:val="24"/>
          <w:szCs w:val="24"/>
          <w:lang w:val="fr-FR"/>
        </w:rPr>
        <w:t>DE 17H à 1</w:t>
      </w:r>
      <w:r>
        <w:rPr>
          <w:rFonts w:hint="default"/>
          <w:b w:val="0"/>
          <w:bCs w:val="0"/>
          <w:sz w:val="24"/>
          <w:szCs w:val="24"/>
        </w:rPr>
        <w:t>8</w:t>
      </w:r>
      <w:r>
        <w:rPr>
          <w:rFonts w:hint="default"/>
          <w:b w:val="0"/>
          <w:bCs w:val="0"/>
          <w:sz w:val="24"/>
          <w:szCs w:val="24"/>
          <w:lang w:val="fr-FR"/>
        </w:rPr>
        <w:t>H</w:t>
      </w:r>
      <w:r>
        <w:rPr>
          <w:rFonts w:hint="default"/>
          <w:b w:val="0"/>
          <w:bCs w:val="0"/>
          <w:sz w:val="24"/>
          <w:szCs w:val="24"/>
        </w:rPr>
        <w:t>3</w:t>
      </w:r>
      <w:r>
        <w:rPr>
          <w:rFonts w:hint="default"/>
          <w:b w:val="0"/>
          <w:bCs w:val="0"/>
          <w:sz w:val="24"/>
          <w:szCs w:val="24"/>
          <w:lang w:val="fr-FR"/>
        </w:rPr>
        <w:t>0</w:t>
      </w:r>
    </w:p>
    <w:p>
      <w:pPr>
        <w:rPr>
          <w:rFonts w:hint="default"/>
          <w:b w:val="0"/>
          <w:bCs w:val="0"/>
          <w:sz w:val="24"/>
          <w:szCs w:val="24"/>
          <w:lang w:val="fr-FR"/>
        </w:rPr>
      </w:pPr>
    </w:p>
    <w:p>
      <w:pPr>
        <w:rPr>
          <w:rFonts w:hint="default"/>
          <w:b w:val="0"/>
          <w:bCs w:val="0"/>
          <w:sz w:val="24"/>
          <w:szCs w:val="24"/>
          <w:lang w:val="fr-FR"/>
        </w:rPr>
      </w:pPr>
    </w:p>
    <w:p>
      <w:pPr>
        <w:rPr>
          <w:rFonts w:hint="default"/>
          <w:b w:val="0"/>
          <w:bCs w:val="0"/>
          <w:sz w:val="24"/>
          <w:szCs w:val="24"/>
          <w:lang w:val="fr-FR"/>
        </w:rPr>
      </w:pPr>
    </w:p>
    <w:p>
      <w:pPr>
        <w:rPr>
          <w:rFonts w:hint="default"/>
          <w:b w:val="0"/>
          <w:bCs w:val="0"/>
          <w:sz w:val="24"/>
          <w:szCs w:val="24"/>
          <w:lang w:val="fr-FR"/>
        </w:rPr>
      </w:pPr>
      <w:r>
        <w:rPr>
          <w:rFonts w:hint="default"/>
          <w:b w:val="0"/>
          <w:bCs w:val="0"/>
          <w:sz w:val="24"/>
          <w:szCs w:val="24"/>
          <w:lang w:val="fr-FR"/>
        </w:rPr>
        <w:t>Sur inscription, groupe de 4 à 6 personnes 40€/séance.</w:t>
      </w:r>
      <w:bookmarkStart w:id="0" w:name="_GoBack"/>
      <w:bookmarkEnd w:id="0"/>
    </w:p>
    <w:p>
      <w:pPr>
        <w:rPr>
          <w:rFonts w:hint="default"/>
          <w:b w:val="0"/>
          <w:bCs w:val="0"/>
          <w:sz w:val="24"/>
          <w:szCs w:val="24"/>
          <w:lang w:val="fr-FR"/>
        </w:rPr>
      </w:pPr>
    </w:p>
    <w:p>
      <w:pPr>
        <w:rPr>
          <w:rFonts w:hint="default"/>
          <w:b w:val="0"/>
          <w:bCs w:val="0"/>
          <w:sz w:val="24"/>
          <w:szCs w:val="24"/>
          <w:lang w:val="fr-FR"/>
        </w:rPr>
      </w:pPr>
    </w:p>
    <w:p>
      <w:pPr>
        <w:rPr>
          <w:rFonts w:hint="default"/>
          <w:b w:val="0"/>
          <w:bCs w:val="0"/>
          <w:sz w:val="24"/>
          <w:szCs w:val="24"/>
          <w:lang w:val="fr-FR"/>
        </w:rPr>
      </w:pPr>
      <w:r>
        <w:rPr>
          <w:sz w:val="28"/>
        </w:rPr>
        <mc:AlternateContent>
          <mc:Choice Requires="wps">
            <w:drawing>
              <wp:anchor distT="0" distB="0" distL="114300" distR="114300" simplePos="0" relativeHeight="251660288" behindDoc="0" locked="0" layoutInCell="1" allowOverlap="1">
                <wp:simplePos x="0" y="0"/>
                <wp:positionH relativeFrom="column">
                  <wp:posOffset>-86995</wp:posOffset>
                </wp:positionH>
                <wp:positionV relativeFrom="paragraph">
                  <wp:posOffset>86995</wp:posOffset>
                </wp:positionV>
                <wp:extent cx="2446020" cy="132143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446020" cy="1321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fr-FR"/>
                              </w:rPr>
                            </w:pPr>
                            <w:r>
                              <w:rPr>
                                <w:rFonts w:hint="default"/>
                                <w:b/>
                                <w:bCs/>
                                <w:sz w:val="28"/>
                                <w:szCs w:val="28"/>
                                <w:lang w:val="fr-FR"/>
                              </w:rPr>
                              <w:t>Prisca DENIS</w:t>
                            </w:r>
                          </w:p>
                          <w:p>
                            <w:pPr>
                              <w:rPr>
                                <w:rFonts w:hint="default"/>
                                <w:b w:val="0"/>
                                <w:bCs w:val="0"/>
                                <w:sz w:val="28"/>
                                <w:szCs w:val="28"/>
                                <w:lang w:val="fr-FR"/>
                              </w:rPr>
                            </w:pPr>
                            <w:r>
                              <w:rPr>
                                <w:rFonts w:hint="default"/>
                                <w:b w:val="0"/>
                                <w:bCs w:val="0"/>
                                <w:sz w:val="28"/>
                                <w:szCs w:val="28"/>
                                <w:lang w:val="fr-FR"/>
                              </w:rPr>
                              <w:fldChar w:fldCharType="begin"/>
                            </w:r>
                            <w:r>
                              <w:rPr>
                                <w:rFonts w:hint="default"/>
                                <w:b w:val="0"/>
                                <w:bCs w:val="0"/>
                                <w:sz w:val="28"/>
                                <w:szCs w:val="28"/>
                                <w:lang w:val="fr-FR"/>
                              </w:rPr>
                              <w:instrText xml:space="preserve"> HYPERLINK "mailto:Artichaut.lab@gmail.com" </w:instrText>
                            </w:r>
                            <w:r>
                              <w:rPr>
                                <w:rFonts w:hint="default"/>
                                <w:b w:val="0"/>
                                <w:bCs w:val="0"/>
                                <w:sz w:val="28"/>
                                <w:szCs w:val="28"/>
                                <w:lang w:val="fr-FR"/>
                              </w:rPr>
                              <w:fldChar w:fldCharType="separate"/>
                            </w:r>
                            <w:r>
                              <w:rPr>
                                <w:rStyle w:val="3"/>
                                <w:rFonts w:hint="default"/>
                                <w:b w:val="0"/>
                                <w:bCs w:val="0"/>
                                <w:sz w:val="28"/>
                                <w:szCs w:val="28"/>
                                <w:lang w:val="fr-FR"/>
                              </w:rPr>
                              <w:t>Artichaut.lab@gmail.com</w:t>
                            </w:r>
                            <w:r>
                              <w:rPr>
                                <w:rFonts w:hint="default"/>
                                <w:b w:val="0"/>
                                <w:bCs w:val="0"/>
                                <w:sz w:val="28"/>
                                <w:szCs w:val="28"/>
                                <w:lang w:val="fr-FR"/>
                              </w:rPr>
                              <w:fldChar w:fldCharType="end"/>
                            </w:r>
                          </w:p>
                          <w:p>
                            <w:pPr>
                              <w:rPr>
                                <w:rFonts w:hint="default"/>
                                <w:b w:val="0"/>
                                <w:bCs w:val="0"/>
                                <w:sz w:val="28"/>
                                <w:szCs w:val="28"/>
                                <w:lang w:val="fr-FR"/>
                              </w:rPr>
                            </w:pPr>
                            <w:r>
                              <w:rPr>
                                <w:rFonts w:hint="default"/>
                                <w:b w:val="0"/>
                                <w:bCs w:val="0"/>
                                <w:sz w:val="28"/>
                                <w:szCs w:val="28"/>
                                <w:lang w:val="fr-FR"/>
                              </w:rPr>
                              <w:fldChar w:fldCharType="begin"/>
                            </w:r>
                            <w:r>
                              <w:rPr>
                                <w:rFonts w:hint="default"/>
                                <w:b w:val="0"/>
                                <w:bCs w:val="0"/>
                                <w:sz w:val="28"/>
                                <w:szCs w:val="28"/>
                                <w:lang w:val="fr-FR"/>
                              </w:rPr>
                              <w:instrText xml:space="preserve"> HYPERLINK "http://www.artichautlab.com" </w:instrText>
                            </w:r>
                            <w:r>
                              <w:rPr>
                                <w:rFonts w:hint="default"/>
                                <w:b w:val="0"/>
                                <w:bCs w:val="0"/>
                                <w:sz w:val="28"/>
                                <w:szCs w:val="28"/>
                                <w:lang w:val="fr-FR"/>
                              </w:rPr>
                              <w:fldChar w:fldCharType="separate"/>
                            </w:r>
                            <w:r>
                              <w:rPr>
                                <w:rStyle w:val="3"/>
                                <w:rFonts w:hint="default"/>
                                <w:b w:val="0"/>
                                <w:bCs w:val="0"/>
                                <w:sz w:val="28"/>
                                <w:szCs w:val="28"/>
                                <w:lang w:val="fr-FR"/>
                              </w:rPr>
                              <w:t>www.artichautlab.com</w:t>
                            </w:r>
                            <w:r>
                              <w:rPr>
                                <w:rFonts w:hint="default"/>
                                <w:b w:val="0"/>
                                <w:bCs w:val="0"/>
                                <w:sz w:val="28"/>
                                <w:szCs w:val="28"/>
                                <w:lang w:val="fr-FR"/>
                              </w:rPr>
                              <w:fldChar w:fldCharType="end"/>
                            </w:r>
                          </w:p>
                          <w:p>
                            <w:pPr>
                              <w:rPr>
                                <w:rFonts w:hint="default"/>
                                <w:lang w:val="fr-F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pt;margin-top:6.85pt;height:104.05pt;width:192.6pt;z-index:251660288;mso-width-relative:page;mso-height-relative:page;" filled="f" stroked="f" coordsize="21600,21600" o:gfxdata="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MBL5faAAAACQEAAA8AAAAAAAAAAQAgAAAAIgAAAGRycy9kb3ducmV2Lnht&#10;bFBLAQIUABQAAAAIAIdO4kCBh43MMAIAAGsEAAAOAAAAAAAAAAEAIAAAACkBAABkcnMvZTJvRG9j&#10;LnhtbFBLBQYAAAAABgAGAFkBAADLBQAAAAA=&#10;">
                <v:fill on="f" focussize="0,0"/>
                <v:stroke on="f" weight="0.5pt"/>
                <v:imagedata o:title=""/>
                <o:lock v:ext="edit" aspectratio="f"/>
                <v:textbox>
                  <w:txbxContent>
                    <w:p>
                      <w:pPr>
                        <w:rPr>
                          <w:rFonts w:hint="default"/>
                          <w:lang w:val="fr-FR"/>
                        </w:rPr>
                      </w:pPr>
                      <w:r>
                        <w:rPr>
                          <w:rFonts w:hint="default"/>
                          <w:b/>
                          <w:bCs/>
                          <w:sz w:val="28"/>
                          <w:szCs w:val="28"/>
                          <w:lang w:val="fr-FR"/>
                        </w:rPr>
                        <w:t>Prisca DENIS</w:t>
                      </w:r>
                    </w:p>
                    <w:p>
                      <w:pPr>
                        <w:rPr>
                          <w:rFonts w:hint="default"/>
                          <w:b w:val="0"/>
                          <w:bCs w:val="0"/>
                          <w:sz w:val="28"/>
                          <w:szCs w:val="28"/>
                          <w:lang w:val="fr-FR"/>
                        </w:rPr>
                      </w:pPr>
                      <w:r>
                        <w:rPr>
                          <w:rFonts w:hint="default"/>
                          <w:b w:val="0"/>
                          <w:bCs w:val="0"/>
                          <w:sz w:val="28"/>
                          <w:szCs w:val="28"/>
                          <w:lang w:val="fr-FR"/>
                        </w:rPr>
                        <w:fldChar w:fldCharType="begin"/>
                      </w:r>
                      <w:r>
                        <w:rPr>
                          <w:rFonts w:hint="default"/>
                          <w:b w:val="0"/>
                          <w:bCs w:val="0"/>
                          <w:sz w:val="28"/>
                          <w:szCs w:val="28"/>
                          <w:lang w:val="fr-FR"/>
                        </w:rPr>
                        <w:instrText xml:space="preserve"> HYPERLINK "mailto:Artichaut.lab@gmail.com" </w:instrText>
                      </w:r>
                      <w:r>
                        <w:rPr>
                          <w:rFonts w:hint="default"/>
                          <w:b w:val="0"/>
                          <w:bCs w:val="0"/>
                          <w:sz w:val="28"/>
                          <w:szCs w:val="28"/>
                          <w:lang w:val="fr-FR"/>
                        </w:rPr>
                        <w:fldChar w:fldCharType="separate"/>
                      </w:r>
                      <w:r>
                        <w:rPr>
                          <w:rStyle w:val="3"/>
                          <w:rFonts w:hint="default"/>
                          <w:b w:val="0"/>
                          <w:bCs w:val="0"/>
                          <w:sz w:val="28"/>
                          <w:szCs w:val="28"/>
                          <w:lang w:val="fr-FR"/>
                        </w:rPr>
                        <w:t>Artichaut.lab@gmail.com</w:t>
                      </w:r>
                      <w:r>
                        <w:rPr>
                          <w:rFonts w:hint="default"/>
                          <w:b w:val="0"/>
                          <w:bCs w:val="0"/>
                          <w:sz w:val="28"/>
                          <w:szCs w:val="28"/>
                          <w:lang w:val="fr-FR"/>
                        </w:rPr>
                        <w:fldChar w:fldCharType="end"/>
                      </w:r>
                    </w:p>
                    <w:p>
                      <w:pPr>
                        <w:rPr>
                          <w:rFonts w:hint="default"/>
                          <w:b w:val="0"/>
                          <w:bCs w:val="0"/>
                          <w:sz w:val="28"/>
                          <w:szCs w:val="28"/>
                          <w:lang w:val="fr-FR"/>
                        </w:rPr>
                      </w:pPr>
                      <w:r>
                        <w:rPr>
                          <w:rFonts w:hint="default"/>
                          <w:b w:val="0"/>
                          <w:bCs w:val="0"/>
                          <w:sz w:val="28"/>
                          <w:szCs w:val="28"/>
                          <w:lang w:val="fr-FR"/>
                        </w:rPr>
                        <w:fldChar w:fldCharType="begin"/>
                      </w:r>
                      <w:r>
                        <w:rPr>
                          <w:rFonts w:hint="default"/>
                          <w:b w:val="0"/>
                          <w:bCs w:val="0"/>
                          <w:sz w:val="28"/>
                          <w:szCs w:val="28"/>
                          <w:lang w:val="fr-FR"/>
                        </w:rPr>
                        <w:instrText xml:space="preserve"> HYPERLINK "http://www.artichautlab.com" </w:instrText>
                      </w:r>
                      <w:r>
                        <w:rPr>
                          <w:rFonts w:hint="default"/>
                          <w:b w:val="0"/>
                          <w:bCs w:val="0"/>
                          <w:sz w:val="28"/>
                          <w:szCs w:val="28"/>
                          <w:lang w:val="fr-FR"/>
                        </w:rPr>
                        <w:fldChar w:fldCharType="separate"/>
                      </w:r>
                      <w:r>
                        <w:rPr>
                          <w:rStyle w:val="3"/>
                          <w:rFonts w:hint="default"/>
                          <w:b w:val="0"/>
                          <w:bCs w:val="0"/>
                          <w:sz w:val="28"/>
                          <w:szCs w:val="28"/>
                          <w:lang w:val="fr-FR"/>
                        </w:rPr>
                        <w:t>www.artichautlab.com</w:t>
                      </w:r>
                      <w:r>
                        <w:rPr>
                          <w:rFonts w:hint="default"/>
                          <w:b w:val="0"/>
                          <w:bCs w:val="0"/>
                          <w:sz w:val="28"/>
                          <w:szCs w:val="28"/>
                          <w:lang w:val="fr-FR"/>
                        </w:rPr>
                        <w:fldChar w:fldCharType="end"/>
                      </w:r>
                    </w:p>
                    <w:p>
                      <w:pPr>
                        <w:rPr>
                          <w:rFonts w:hint="default"/>
                          <w:lang w:val="fr-FR"/>
                        </w:rPr>
                      </w:pPr>
                    </w:p>
                  </w:txbxContent>
                </v:textbox>
              </v:shape>
            </w:pict>
          </mc:Fallback>
        </mc:AlternateContent>
      </w:r>
    </w:p>
    <w:p>
      <w:pPr>
        <w:rPr>
          <w:rFonts w:hint="default"/>
          <w:b w:val="0"/>
          <w:bCs w:val="0"/>
          <w:sz w:val="24"/>
          <w:szCs w:val="24"/>
          <w:lang w:val="fr-FR"/>
        </w:rPr>
      </w:pPr>
    </w:p>
    <w:p>
      <w:pPr>
        <w:rPr>
          <w:rFonts w:hint="default"/>
          <w:b w:val="0"/>
          <w:bCs w:val="0"/>
          <w:sz w:val="24"/>
          <w:szCs w:val="24"/>
          <w:lang w:val="fr-FR"/>
        </w:rPr>
      </w:pPr>
    </w:p>
    <w:p>
      <w:pPr>
        <w:rPr>
          <w:rFonts w:hint="default"/>
          <w:b w:val="0"/>
          <w:bCs w:val="0"/>
          <w:sz w:val="28"/>
          <w:szCs w:val="28"/>
          <w:lang w:val="fr-FR"/>
        </w:rPr>
      </w:pPr>
    </w:p>
    <w:p>
      <w:pPr>
        <w:rPr>
          <w:rFonts w:hint="default"/>
          <w:b w:val="0"/>
          <w:bCs w:val="0"/>
          <w:sz w:val="28"/>
          <w:szCs w:val="28"/>
          <w:lang w:val="fr-FR"/>
        </w:rPr>
      </w:pPr>
    </w:p>
    <w:p>
      <w:pPr>
        <w:rPr>
          <w:rFonts w:hint="default"/>
          <w:b w:val="0"/>
          <w:bCs w:val="0"/>
          <w:sz w:val="28"/>
          <w:szCs w:val="28"/>
          <w:lang w:val="fr-FR"/>
        </w:rPr>
      </w:pPr>
    </w:p>
    <w:p>
      <w:pPr>
        <w:rPr>
          <w:rFonts w:hint="default"/>
          <w:b w:val="0"/>
          <w:bCs w:val="0"/>
          <w:sz w:val="28"/>
          <w:szCs w:val="28"/>
          <w:lang w:val="fr-FR"/>
        </w:rPr>
      </w:pPr>
    </w:p>
    <w:p>
      <w:pPr>
        <w:rPr>
          <w:rFonts w:hint="default"/>
          <w:b w:val="0"/>
          <w:bCs w:val="0"/>
          <w:sz w:val="28"/>
          <w:szCs w:val="28"/>
          <w:lang w:val="fr-FR"/>
        </w:rPr>
      </w:pPr>
    </w:p>
    <w:p>
      <w:pPr>
        <w:rPr>
          <w:rFonts w:hint="default"/>
          <w:b w:val="0"/>
          <w:bCs w:val="0"/>
          <w:sz w:val="28"/>
          <w:szCs w:val="28"/>
          <w:lang w:val="fr-FR"/>
        </w:rPr>
      </w:pPr>
    </w:p>
    <w:p>
      <w:pPr>
        <w:rPr>
          <w:rFonts w:hint="default"/>
          <w:b w:val="0"/>
          <w:bCs w:val="0"/>
          <w:sz w:val="28"/>
          <w:szCs w:val="28"/>
          <w:lang w:val="fr-FR"/>
        </w:rPr>
      </w:pPr>
    </w:p>
    <w:p>
      <w:pPr>
        <w:rPr>
          <w:rFonts w:hint="default"/>
          <w:b w:val="0"/>
          <w:bCs w:val="0"/>
          <w:sz w:val="28"/>
          <w:szCs w:val="28"/>
          <w:lang w:val="fr-FR"/>
        </w:rPr>
      </w:pPr>
    </w:p>
    <w:p>
      <w:pPr>
        <w:rPr>
          <w:rFonts w:hint="default"/>
          <w:b w:val="0"/>
          <w:bCs w:val="0"/>
          <w:sz w:val="28"/>
          <w:szCs w:val="28"/>
          <w:lang w:val="fr-FR"/>
        </w:rPr>
      </w:pPr>
    </w:p>
    <w:p>
      <w:pPr>
        <w:rPr>
          <w:rFonts w:hint="default"/>
          <w:b w:val="0"/>
          <w:bCs w:val="0"/>
          <w:sz w:val="28"/>
          <w:szCs w:val="28"/>
          <w:lang w:val="fr-FR"/>
        </w:rPr>
      </w:pPr>
    </w:p>
    <w:p>
      <w:pPr>
        <w:rPr>
          <w:rFonts w:hint="default"/>
          <w:b w:val="0"/>
          <w:bCs w:val="0"/>
          <w:sz w:val="28"/>
          <w:szCs w:val="28"/>
          <w:lang w:val="fr-F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E7CD2"/>
    <w:rsid w:val="142E7CD2"/>
    <w:rsid w:val="4CE00F54"/>
    <w:rsid w:val="7B49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Words>
  <Characters>955</Characters>
  <Lines>0</Lines>
  <Paragraphs>0</Paragraphs>
  <TotalTime>349</TotalTime>
  <ScaleCrop>false</ScaleCrop>
  <LinksUpToDate>false</LinksUpToDate>
  <CharactersWithSpaces>1224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2023-09-19T08:36:00Z</dcterms:created>
  <dc:creator>Utilisateur</dc:creator>
  <cp:lastModifiedBy>google1584960649</cp:lastModifiedBy>
  <dcterms:modified xsi:type="dcterms:W3CDTF">2023-09-22T12:50:13Z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1036-12.2.0.13215</vt:lpwstr>
  </property>
  <property fmtid="{D5CDD505-2E9C-101B-9397-08002B2CF9AE}" pid="3" name="ICV">
    <vt:lpwstr>555FB6308A6D479192D1A00C0316EFCA</vt:lpwstr>
  </property>
</Properties>
</file>